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13" w:rsidRDefault="008B778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经济学院国际商务硕士研究生毕业论文线上答辩公告</w:t>
      </w:r>
    </w:p>
    <w:p w:rsidR="00CE314A" w:rsidRDefault="00CE314A" w:rsidP="00CE314A">
      <w:r>
        <w:rPr>
          <w:rFonts w:hint="eastAsia"/>
        </w:rPr>
        <w:t>答辩人：</w:t>
      </w:r>
      <w:r w:rsidRPr="00DB5FED">
        <w:rPr>
          <w:rFonts w:hint="eastAsia"/>
        </w:rPr>
        <w:t>吕文杰</w:t>
      </w:r>
    </w:p>
    <w:p w:rsidR="00CE314A" w:rsidRDefault="00CE314A" w:rsidP="00CE314A">
      <w:r>
        <w:rPr>
          <w:rFonts w:hint="eastAsia"/>
        </w:rPr>
        <w:t>论文题目：</w:t>
      </w:r>
      <w:r w:rsidRPr="00142ABA">
        <w:rPr>
          <w:rFonts w:hint="eastAsia"/>
        </w:rPr>
        <w:t>高铁开通对企业垂直整合的影响研究</w:t>
      </w:r>
    </w:p>
    <w:p w:rsidR="00CE314A" w:rsidRDefault="00CE314A" w:rsidP="00CE314A">
      <w:r>
        <w:rPr>
          <w:rFonts w:hint="eastAsia"/>
        </w:rPr>
        <w:t>指导老师：张峰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</w:p>
    <w:p w:rsidR="00CE314A" w:rsidRPr="00142ABA" w:rsidRDefault="00CE314A" w:rsidP="00CE314A"/>
    <w:p w:rsidR="00CE314A" w:rsidRDefault="00CE314A" w:rsidP="00CE314A">
      <w:r>
        <w:rPr>
          <w:rFonts w:hint="eastAsia"/>
        </w:rPr>
        <w:t>答辩人：</w:t>
      </w:r>
      <w:r w:rsidRPr="00E53924">
        <w:rPr>
          <w:rFonts w:hint="eastAsia"/>
        </w:rPr>
        <w:t>唐晓寒</w:t>
      </w:r>
    </w:p>
    <w:p w:rsidR="00CE314A" w:rsidRDefault="00CE314A" w:rsidP="00CE314A">
      <w:r>
        <w:rPr>
          <w:rFonts w:hint="eastAsia"/>
        </w:rPr>
        <w:t>论文题目：</w:t>
      </w:r>
      <w:r w:rsidRPr="00142ABA">
        <w:rPr>
          <w:rFonts w:hint="eastAsia"/>
        </w:rPr>
        <w:t>跨国公司在华社会责任与绩效研究：制度距离的调节效应</w:t>
      </w:r>
    </w:p>
    <w:p w:rsidR="00CE314A" w:rsidRDefault="00CE314A" w:rsidP="00CE314A">
      <w:r>
        <w:rPr>
          <w:rFonts w:hint="eastAsia"/>
        </w:rPr>
        <w:t>指导老师：张峰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</w:p>
    <w:p w:rsidR="00CE314A" w:rsidRDefault="00CE314A" w:rsidP="00CE314A"/>
    <w:p w:rsidR="00274413" w:rsidRDefault="008B778C">
      <w:r>
        <w:rPr>
          <w:rFonts w:hint="eastAsia"/>
        </w:rPr>
        <w:t>答辩人：</w:t>
      </w:r>
      <w:r w:rsidR="00DB5FED">
        <w:rPr>
          <w:rFonts w:hint="eastAsia"/>
        </w:rPr>
        <w:t>庞昕</w:t>
      </w:r>
    </w:p>
    <w:p w:rsidR="00274413" w:rsidRDefault="008B778C">
      <w:r>
        <w:rPr>
          <w:rFonts w:hint="eastAsia"/>
        </w:rPr>
        <w:t>论文题目：</w:t>
      </w:r>
      <w:r w:rsidR="00142ABA" w:rsidRPr="00142ABA">
        <w:rPr>
          <w:rFonts w:hint="eastAsia"/>
        </w:rPr>
        <w:t>东盟贸易便利化发展对天津进出口策略的影响</w:t>
      </w:r>
    </w:p>
    <w:p w:rsidR="00274413" w:rsidRDefault="008B778C">
      <w:r>
        <w:rPr>
          <w:rFonts w:hint="eastAsia"/>
        </w:rPr>
        <w:t>指导老师：</w:t>
      </w:r>
      <w:r w:rsidR="00DB5FED" w:rsidRPr="00DB5FED">
        <w:rPr>
          <w:rFonts w:hint="eastAsia"/>
        </w:rPr>
        <w:t>曾晖</w:t>
      </w:r>
      <w:r>
        <w:rPr>
          <w:rFonts w:hint="eastAsia"/>
        </w:rPr>
        <w:t xml:space="preserve"> </w:t>
      </w:r>
      <w:r w:rsidR="00142ABA">
        <w:rPr>
          <w:rFonts w:hint="eastAsia"/>
        </w:rPr>
        <w:t>副</w:t>
      </w:r>
      <w:r>
        <w:rPr>
          <w:rFonts w:hint="eastAsia"/>
        </w:rPr>
        <w:t>教授</w:t>
      </w:r>
    </w:p>
    <w:p w:rsidR="00274413" w:rsidRPr="00DB5FED" w:rsidRDefault="00274413"/>
    <w:p w:rsidR="00274413" w:rsidRDefault="008B778C">
      <w:r>
        <w:rPr>
          <w:rFonts w:hint="eastAsia"/>
        </w:rPr>
        <w:t>答辩人：</w:t>
      </w:r>
      <w:r w:rsidR="00DB5FED" w:rsidRPr="00DB5FED">
        <w:rPr>
          <w:rFonts w:hint="eastAsia"/>
        </w:rPr>
        <w:t>任红</w:t>
      </w:r>
    </w:p>
    <w:p w:rsidR="00274413" w:rsidRDefault="008B778C">
      <w:r>
        <w:rPr>
          <w:rFonts w:hint="eastAsia"/>
        </w:rPr>
        <w:t>论文题目：</w:t>
      </w:r>
      <w:bookmarkStart w:id="0" w:name="_GoBack"/>
      <w:bookmarkEnd w:id="0"/>
      <w:r w:rsidR="00142ABA" w:rsidRPr="00142ABA">
        <w:rPr>
          <w:rFonts w:hint="eastAsia"/>
        </w:rPr>
        <w:t>中国企业财务</w:t>
      </w:r>
      <w:r w:rsidR="001144C4">
        <w:rPr>
          <w:rFonts w:hint="eastAsia"/>
        </w:rPr>
        <w:t>危机</w:t>
      </w:r>
      <w:r w:rsidR="00142ABA" w:rsidRPr="00142ABA">
        <w:rPr>
          <w:rFonts w:hint="eastAsia"/>
        </w:rPr>
        <w:t>预警模型研究</w:t>
      </w:r>
    </w:p>
    <w:p w:rsidR="00274413" w:rsidRDefault="008B778C">
      <w:r>
        <w:rPr>
          <w:rFonts w:hint="eastAsia"/>
        </w:rPr>
        <w:t>指导老师：</w:t>
      </w:r>
      <w:r w:rsidR="00DB5FED" w:rsidRPr="00DB5FED">
        <w:rPr>
          <w:rFonts w:hint="eastAsia"/>
        </w:rPr>
        <w:t>楚义芳</w:t>
      </w:r>
      <w:r>
        <w:rPr>
          <w:rFonts w:hint="eastAsia"/>
        </w:rPr>
        <w:t xml:space="preserve"> </w:t>
      </w:r>
      <w:r w:rsidR="00142ABA">
        <w:rPr>
          <w:rFonts w:hint="eastAsia"/>
        </w:rPr>
        <w:t>副教授</w:t>
      </w:r>
    </w:p>
    <w:p w:rsidR="00274413" w:rsidRPr="00DB5FED" w:rsidRDefault="00274413"/>
    <w:p w:rsidR="00274413" w:rsidRDefault="008B778C">
      <w:r>
        <w:rPr>
          <w:rFonts w:hint="eastAsia"/>
        </w:rPr>
        <w:t>答辩人：</w:t>
      </w:r>
      <w:r w:rsidR="00DB5FED" w:rsidRPr="00DB5FED">
        <w:rPr>
          <w:rFonts w:hint="eastAsia"/>
        </w:rPr>
        <w:t>汤东旭</w:t>
      </w:r>
    </w:p>
    <w:p w:rsidR="00274413" w:rsidRDefault="008B778C">
      <w:r>
        <w:rPr>
          <w:rFonts w:hint="eastAsia"/>
        </w:rPr>
        <w:t>论文题目：</w:t>
      </w:r>
      <w:r w:rsidR="00142ABA" w:rsidRPr="00142ABA">
        <w:rPr>
          <w:rFonts w:hint="eastAsia"/>
        </w:rPr>
        <w:t>拟人机器人对消费者购买行为的影响：基于补偿性消费的视角</w:t>
      </w:r>
    </w:p>
    <w:p w:rsidR="00274413" w:rsidRDefault="008B778C">
      <w:r>
        <w:rPr>
          <w:rFonts w:hint="eastAsia"/>
        </w:rPr>
        <w:t>指导老师：</w:t>
      </w:r>
      <w:r w:rsidR="00095FCD" w:rsidRPr="00095FCD">
        <w:rPr>
          <w:rFonts w:hint="eastAsia"/>
        </w:rPr>
        <w:t>李惠璠</w:t>
      </w:r>
      <w:r>
        <w:rPr>
          <w:rFonts w:hint="eastAsia"/>
        </w:rPr>
        <w:t xml:space="preserve"> </w:t>
      </w:r>
      <w:r w:rsidR="00095FCD">
        <w:rPr>
          <w:rFonts w:hint="eastAsia"/>
        </w:rPr>
        <w:t>副教授</w:t>
      </w:r>
    </w:p>
    <w:p w:rsidR="00274413" w:rsidRDefault="00274413"/>
    <w:p w:rsidR="00274413" w:rsidRDefault="00274413"/>
    <w:p w:rsidR="00274413" w:rsidRDefault="008B778C">
      <w:bookmarkStart w:id="1" w:name="_Hlk40698251"/>
      <w:r>
        <w:rPr>
          <w:rFonts w:hint="eastAsia"/>
        </w:rPr>
        <w:t>答辩主席：</w:t>
      </w:r>
      <w:r w:rsidR="009E31D5">
        <w:rPr>
          <w:rFonts w:hint="eastAsia"/>
        </w:rPr>
        <w:t>李保广</w:t>
      </w:r>
      <w:r w:rsidR="009E31D5">
        <w:t xml:space="preserve"> </w:t>
      </w:r>
      <w:r w:rsidR="009E31D5">
        <w:rPr>
          <w:rFonts w:hint="eastAsia"/>
        </w:rPr>
        <w:t>中石油渤海钻探工程公司</w:t>
      </w:r>
      <w:r w:rsidR="009E31D5">
        <w:t xml:space="preserve">       </w:t>
      </w:r>
      <w:r w:rsidR="009E31D5">
        <w:rPr>
          <w:rFonts w:hint="eastAsia"/>
        </w:rPr>
        <w:t>高级经济师</w:t>
      </w:r>
    </w:p>
    <w:p w:rsidR="00274413" w:rsidRDefault="008B778C">
      <w:r>
        <w:rPr>
          <w:rFonts w:hint="eastAsia"/>
        </w:rPr>
        <w:t>答辩委员：</w:t>
      </w:r>
      <w:r w:rsidR="00C36AD9">
        <w:rPr>
          <w:rFonts w:hint="eastAsia"/>
        </w:rPr>
        <w:t>张</w:t>
      </w:r>
      <w:r w:rsidR="00C36AD9">
        <w:rPr>
          <w:rFonts w:hint="eastAsia"/>
        </w:rPr>
        <w:t xml:space="preserve">  </w:t>
      </w:r>
      <w:r w:rsidR="00C36AD9">
        <w:rPr>
          <w:rFonts w:hint="eastAsia"/>
        </w:rPr>
        <w:t>峰</w:t>
      </w:r>
      <w:r>
        <w:rPr>
          <w:rFonts w:hint="eastAsia"/>
        </w:rPr>
        <w:t xml:space="preserve">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</w:p>
    <w:p w:rsidR="00274413" w:rsidRDefault="008B778C">
      <w:r>
        <w:rPr>
          <w:rFonts w:hint="eastAsia"/>
        </w:rPr>
        <w:t xml:space="preserve">          </w:t>
      </w:r>
      <w:r w:rsidR="00C36AD9" w:rsidRPr="00C36AD9">
        <w:rPr>
          <w:rFonts w:hint="eastAsia"/>
        </w:rPr>
        <w:t>楚义芳</w:t>
      </w:r>
      <w:r>
        <w:rPr>
          <w:rFonts w:hint="eastAsia"/>
        </w:rPr>
        <w:t xml:space="preserve">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  <w:r w:rsidR="00095FCD">
        <w:rPr>
          <w:rFonts w:hint="eastAsia"/>
        </w:rPr>
        <w:t>副教授</w:t>
      </w:r>
    </w:p>
    <w:p w:rsidR="00274413" w:rsidRDefault="008B778C">
      <w:r>
        <w:rPr>
          <w:rFonts w:hint="eastAsia"/>
        </w:rPr>
        <w:t xml:space="preserve">          </w:t>
      </w:r>
      <w:r w:rsidR="00C36AD9" w:rsidRPr="00C36AD9">
        <w:rPr>
          <w:rFonts w:hint="eastAsia"/>
        </w:rPr>
        <w:t>李</w:t>
      </w:r>
      <w:r w:rsidR="00C36AD9">
        <w:rPr>
          <w:rFonts w:hint="eastAsia"/>
        </w:rPr>
        <w:t xml:space="preserve">  </w:t>
      </w:r>
      <w:r w:rsidR="00C36AD9" w:rsidRPr="00C36AD9">
        <w:rPr>
          <w:rFonts w:hint="eastAsia"/>
        </w:rPr>
        <w:t>治</w:t>
      </w:r>
      <w:r w:rsidR="00C36AD9">
        <w:rPr>
          <w:rFonts w:hint="eastAsia"/>
        </w:rPr>
        <w:t xml:space="preserve">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  <w:r w:rsidR="00095FCD">
        <w:rPr>
          <w:rFonts w:hint="eastAsia"/>
        </w:rPr>
        <w:t>副教授</w:t>
      </w:r>
    </w:p>
    <w:p w:rsidR="00274413" w:rsidRDefault="008B778C">
      <w:r>
        <w:rPr>
          <w:rFonts w:hint="eastAsia"/>
        </w:rPr>
        <w:t xml:space="preserve">          </w:t>
      </w:r>
      <w:r w:rsidR="00C36AD9" w:rsidRPr="00C36AD9">
        <w:rPr>
          <w:rFonts w:hint="eastAsia"/>
        </w:rPr>
        <w:t>王晓文</w:t>
      </w:r>
      <w:r>
        <w:rPr>
          <w:rFonts w:hint="eastAsia"/>
        </w:rPr>
        <w:t xml:space="preserve">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  <w:r>
        <w:rPr>
          <w:rFonts w:hint="eastAsia"/>
        </w:rPr>
        <w:t>副教授</w:t>
      </w:r>
    </w:p>
    <w:p w:rsidR="00274413" w:rsidRPr="00C36AD9" w:rsidRDefault="00274413"/>
    <w:p w:rsidR="00274413" w:rsidRDefault="008B778C">
      <w:r>
        <w:rPr>
          <w:rFonts w:hint="eastAsia"/>
        </w:rPr>
        <w:t>答辩秘书：</w:t>
      </w:r>
      <w:r w:rsidR="00C36AD9">
        <w:rPr>
          <w:rFonts w:hint="eastAsia"/>
        </w:rPr>
        <w:t>蒋珊</w:t>
      </w:r>
      <w:r>
        <w:rPr>
          <w:rFonts w:hint="eastAsia"/>
        </w:rPr>
        <w:t xml:space="preserve">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  <w:r>
        <w:rPr>
          <w:rFonts w:hint="eastAsia"/>
        </w:rPr>
        <w:t>讲师</w:t>
      </w:r>
    </w:p>
    <w:p w:rsidR="00274413" w:rsidRDefault="008B778C">
      <w:r>
        <w:rPr>
          <w:rFonts w:hint="eastAsia"/>
        </w:rPr>
        <w:t>答辩时间：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C36AD9">
        <w:t>30</w:t>
      </w:r>
      <w:r>
        <w:rPr>
          <w:rFonts w:hint="eastAsia"/>
        </w:rPr>
        <w:t>日上午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274413" w:rsidRDefault="008B778C">
      <w:r>
        <w:rPr>
          <w:rFonts w:hint="eastAsia"/>
        </w:rPr>
        <w:t>答辩地点：</w:t>
      </w:r>
      <w:r w:rsidR="00142ABA">
        <w:rPr>
          <w:rFonts w:hint="eastAsia"/>
        </w:rPr>
        <w:t>经济学院高层</w:t>
      </w:r>
      <w:r w:rsidR="00142ABA">
        <w:rPr>
          <w:rFonts w:hint="eastAsia"/>
        </w:rPr>
        <w:t>1</w:t>
      </w:r>
      <w:r w:rsidR="00142ABA">
        <w:t>0</w:t>
      </w:r>
      <w:r w:rsidR="00142ABA">
        <w:rPr>
          <w:rFonts w:hint="eastAsia"/>
        </w:rPr>
        <w:t>层</w:t>
      </w:r>
      <w:r>
        <w:rPr>
          <w:rFonts w:hint="eastAsia"/>
        </w:rPr>
        <w:t>会议室</w:t>
      </w:r>
      <w:bookmarkEnd w:id="1"/>
    </w:p>
    <w:sectPr w:rsidR="00274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2E" w:rsidRDefault="0056632E" w:rsidP="00DB5FED">
      <w:r>
        <w:separator/>
      </w:r>
    </w:p>
  </w:endnote>
  <w:endnote w:type="continuationSeparator" w:id="0">
    <w:p w:rsidR="0056632E" w:rsidRDefault="0056632E" w:rsidP="00DB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2E" w:rsidRDefault="0056632E" w:rsidP="00DB5FED">
      <w:r>
        <w:separator/>
      </w:r>
    </w:p>
  </w:footnote>
  <w:footnote w:type="continuationSeparator" w:id="0">
    <w:p w:rsidR="0056632E" w:rsidRDefault="0056632E" w:rsidP="00DB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37"/>
    <w:rsid w:val="00095FCD"/>
    <w:rsid w:val="001144C4"/>
    <w:rsid w:val="00142ABA"/>
    <w:rsid w:val="001C4CFC"/>
    <w:rsid w:val="001F1FAD"/>
    <w:rsid w:val="00274413"/>
    <w:rsid w:val="002A076A"/>
    <w:rsid w:val="002B61B6"/>
    <w:rsid w:val="00341798"/>
    <w:rsid w:val="00346D0F"/>
    <w:rsid w:val="00381AF4"/>
    <w:rsid w:val="003B7E50"/>
    <w:rsid w:val="0041370D"/>
    <w:rsid w:val="004755EE"/>
    <w:rsid w:val="00495A0F"/>
    <w:rsid w:val="004B6097"/>
    <w:rsid w:val="00514619"/>
    <w:rsid w:val="00531358"/>
    <w:rsid w:val="0056632E"/>
    <w:rsid w:val="00567BCE"/>
    <w:rsid w:val="005964B6"/>
    <w:rsid w:val="00696524"/>
    <w:rsid w:val="006A0BB3"/>
    <w:rsid w:val="006A0CF0"/>
    <w:rsid w:val="00705F35"/>
    <w:rsid w:val="0079296E"/>
    <w:rsid w:val="007B3371"/>
    <w:rsid w:val="007B7461"/>
    <w:rsid w:val="008B6229"/>
    <w:rsid w:val="008B778C"/>
    <w:rsid w:val="008F072D"/>
    <w:rsid w:val="009D6831"/>
    <w:rsid w:val="009E31D5"/>
    <w:rsid w:val="00A07843"/>
    <w:rsid w:val="00A80ADE"/>
    <w:rsid w:val="00A84396"/>
    <w:rsid w:val="00AC4EE9"/>
    <w:rsid w:val="00AC6379"/>
    <w:rsid w:val="00AE5C4E"/>
    <w:rsid w:val="00B203B4"/>
    <w:rsid w:val="00B34E37"/>
    <w:rsid w:val="00B41296"/>
    <w:rsid w:val="00B4172D"/>
    <w:rsid w:val="00B60262"/>
    <w:rsid w:val="00B825A7"/>
    <w:rsid w:val="00BD5E94"/>
    <w:rsid w:val="00C15DB4"/>
    <w:rsid w:val="00C3430D"/>
    <w:rsid w:val="00C36AD9"/>
    <w:rsid w:val="00C84DDA"/>
    <w:rsid w:val="00C940A7"/>
    <w:rsid w:val="00CC7003"/>
    <w:rsid w:val="00CE314A"/>
    <w:rsid w:val="00D26831"/>
    <w:rsid w:val="00D50AC3"/>
    <w:rsid w:val="00D53DD7"/>
    <w:rsid w:val="00D81AEC"/>
    <w:rsid w:val="00DB5FED"/>
    <w:rsid w:val="00DF4F5F"/>
    <w:rsid w:val="00E11A16"/>
    <w:rsid w:val="00E53924"/>
    <w:rsid w:val="00E64CF1"/>
    <w:rsid w:val="00F04D7D"/>
    <w:rsid w:val="00F13977"/>
    <w:rsid w:val="00F441D8"/>
    <w:rsid w:val="00FA0387"/>
    <w:rsid w:val="00FB4139"/>
    <w:rsid w:val="00FC0E69"/>
    <w:rsid w:val="09BB2341"/>
    <w:rsid w:val="0EAD583B"/>
    <w:rsid w:val="13F21757"/>
    <w:rsid w:val="19507071"/>
    <w:rsid w:val="1CEB5D91"/>
    <w:rsid w:val="21DE25F6"/>
    <w:rsid w:val="276B35B7"/>
    <w:rsid w:val="2DFE37B6"/>
    <w:rsid w:val="31681A5F"/>
    <w:rsid w:val="3302276B"/>
    <w:rsid w:val="36DA3268"/>
    <w:rsid w:val="3FBD4F57"/>
    <w:rsid w:val="4DDE5C58"/>
    <w:rsid w:val="56260DA9"/>
    <w:rsid w:val="574119ED"/>
    <w:rsid w:val="58D57F4E"/>
    <w:rsid w:val="61CD7AF8"/>
    <w:rsid w:val="6ED12CB6"/>
    <w:rsid w:val="76C808D7"/>
    <w:rsid w:val="78F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35528"/>
  <w15:docId w15:val="{2646A43D-7F82-4DB7-A855-D343136E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mxn</dc:creator>
  <cp:lastModifiedBy>Administrator</cp:lastModifiedBy>
  <cp:revision>15</cp:revision>
  <dcterms:created xsi:type="dcterms:W3CDTF">2020-05-11T06:09:00Z</dcterms:created>
  <dcterms:modified xsi:type="dcterms:W3CDTF">2020-05-18T10:25:00Z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2052-11.1.0.9584</vt:lpwstr>
  </property>
</Properties>
</file>